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A472F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41C3A879" wp14:editId="0A22EEBF">
            <wp:simplePos x="0" y="0"/>
            <wp:positionH relativeFrom="column">
              <wp:posOffset>-803217</wp:posOffset>
            </wp:positionH>
            <wp:positionV relativeFrom="paragraph">
              <wp:posOffset>-779466</wp:posOffset>
            </wp:positionV>
            <wp:extent cx="7683335" cy="3028208"/>
            <wp:effectExtent l="171450" t="171450" r="375285" b="363220"/>
            <wp:wrapNone/>
            <wp:docPr id="1" name="Immagine 1" descr="Risultati immagini per z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za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185" cy="3028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792DBF1E" wp14:editId="6B09E8C4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4225BE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55374830" wp14:editId="44D935AD">
            <wp:simplePos x="0" y="0"/>
            <wp:positionH relativeFrom="column">
              <wp:posOffset>4492625</wp:posOffset>
            </wp:positionH>
            <wp:positionV relativeFrom="paragraph">
              <wp:posOffset>29845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ZA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ZA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A472FF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ZANTE</w:t>
      </w:r>
    </w:p>
    <w:p w:rsidR="00770314" w:rsidRPr="00377A32" w:rsidRDefault="00A472FF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377A32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MENTIKAS STUDIOS&amp;APPARTAMENTS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377A32" w:rsidRDefault="00377A32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13 luglio al 24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agosto</w:t>
      </w:r>
      <w:bookmarkStart w:id="0" w:name="_GoBack"/>
      <w:bookmarkEnd w:id="0"/>
    </w:p>
    <w:p w:rsidR="008262E4" w:rsidRDefault="00377A32" w:rsidP="00377A32">
      <w:pPr>
        <w:tabs>
          <w:tab w:val="left" w:pos="1695"/>
          <w:tab w:val="center" w:pos="4819"/>
        </w:tabs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ab/>
        <w:t xml:space="preserve">           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>C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>on volo da Roma</w:t>
      </w:r>
    </w:p>
    <w:p w:rsidR="00577C3D" w:rsidRDefault="00577C3D" w:rsidP="00377A32">
      <w:pPr>
        <w:tabs>
          <w:tab w:val="left" w:pos="1695"/>
          <w:tab w:val="center" w:pos="4819"/>
        </w:tabs>
        <w:rPr>
          <w:rFonts w:ascii="Berlin Sans FB" w:hAnsi="Berlin Sans FB"/>
          <w:b/>
          <w:bCs/>
          <w:color w:val="31849B" w:themeColor="accent5" w:themeShade="BF"/>
        </w:rPr>
      </w:pPr>
    </w:p>
    <w:p w:rsidR="00577C3D" w:rsidRPr="00577C3D" w:rsidRDefault="00577C3D" w:rsidP="00577C3D">
      <w:pPr>
        <w:rPr>
          <w:rFonts w:ascii="Verdana" w:hAnsi="Verdana"/>
          <w:sz w:val="18"/>
          <w:szCs w:val="18"/>
        </w:rPr>
      </w:pPr>
      <w:r w:rsidRPr="00577C3D">
        <w:rPr>
          <w:rFonts w:ascii="Verdana" w:hAnsi="Verdana" w:cs="Times New Roman"/>
          <w:b/>
          <w:color w:val="990000"/>
        </w:rPr>
        <w:t>LOCALITA</w:t>
      </w:r>
      <w:r w:rsidRPr="00577C3D">
        <w:rPr>
          <w:rFonts w:ascii="Verdana" w:hAnsi="Verdana" w:cs="Times New Roman"/>
          <w:b/>
          <w:color w:val="990000"/>
          <w:sz w:val="18"/>
          <w:szCs w:val="18"/>
        </w:rPr>
        <w:t>’</w:t>
      </w:r>
      <w:r w:rsidRPr="00577C3D">
        <w:rPr>
          <w:rFonts w:ascii="Verdana" w:hAnsi="Verdana" w:cs="Times New Roman"/>
          <w:color w:val="990000"/>
          <w:sz w:val="18"/>
          <w:szCs w:val="18"/>
        </w:rPr>
        <w:t>:</w:t>
      </w:r>
      <w:r w:rsidRPr="00577C3D">
        <w:rPr>
          <w:rFonts w:ascii="Verdana" w:hAnsi="Verdana" w:cs="Times New Roman"/>
          <w:color w:val="0000FF"/>
          <w:sz w:val="18"/>
          <w:szCs w:val="18"/>
        </w:rPr>
        <w:t xml:space="preserve"> </w:t>
      </w:r>
      <w:r w:rsidRPr="00577C3D">
        <w:rPr>
          <w:rFonts w:ascii="Verdana" w:hAnsi="Verdana" w:cs="Times New Roman"/>
          <w:color w:val="000000"/>
          <w:sz w:val="18"/>
          <w:szCs w:val="18"/>
        </w:rPr>
        <w:t xml:space="preserve">Il complesso di monolocali e appartamenti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Mentikas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 si trova a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Laganas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, a 950 m dalla spiaggia e a 700 m dal centro. La città di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Zante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 dista 6 km, mentre l'aeroporto dista solo 4 km. La fermata dell'autobus si trova a soli 100 metri dagli studi di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Mentikas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>.</w:t>
      </w:r>
    </w:p>
    <w:p w:rsidR="00577C3D" w:rsidRPr="00577C3D" w:rsidRDefault="00577C3D" w:rsidP="00577C3D">
      <w:pPr>
        <w:jc w:val="both"/>
        <w:rPr>
          <w:rFonts w:ascii="Verdana" w:hAnsi="Verdana"/>
          <w:sz w:val="18"/>
          <w:szCs w:val="18"/>
        </w:rPr>
      </w:pPr>
      <w:r w:rsidRPr="00577C3D">
        <w:rPr>
          <w:rFonts w:ascii="Verdana" w:hAnsi="Verdana" w:cs="Times New Roman"/>
          <w:b/>
          <w:color w:val="990000"/>
        </w:rPr>
        <w:t>CARATTERISTICHE</w:t>
      </w:r>
      <w:r w:rsidRPr="00577C3D">
        <w:rPr>
          <w:rFonts w:ascii="Verdana" w:hAnsi="Verdana" w:cs="Times New Roman"/>
          <w:b/>
          <w:color w:val="990000"/>
          <w:sz w:val="18"/>
          <w:szCs w:val="18"/>
        </w:rPr>
        <w:t>:</w:t>
      </w:r>
      <w:r w:rsidRPr="00577C3D">
        <w:rPr>
          <w:rFonts w:ascii="Verdana" w:hAnsi="Verdana" w:cs="Times New Roman"/>
          <w:b/>
          <w:color w:val="800000"/>
          <w:sz w:val="18"/>
          <w:szCs w:val="18"/>
        </w:rPr>
        <w:t xml:space="preserve"> </w:t>
      </w:r>
      <w:r w:rsidRPr="00577C3D">
        <w:rPr>
          <w:rFonts w:ascii="Verdana" w:hAnsi="Verdana" w:cs="Times New Roman"/>
          <w:color w:val="000000"/>
          <w:sz w:val="18"/>
          <w:szCs w:val="18"/>
        </w:rPr>
        <w:t>Il complesso è stato recentemente ristrutturato in modo che tutte le stanze siano accoglienti, piene di luce con bei colori, dando l'impressione di essere a casa.</w:t>
      </w:r>
    </w:p>
    <w:p w:rsidR="00577C3D" w:rsidRPr="00577C3D" w:rsidRDefault="00577C3D" w:rsidP="00577C3D">
      <w:pPr>
        <w:jc w:val="both"/>
        <w:rPr>
          <w:rFonts w:ascii="Verdana" w:hAnsi="Verdana"/>
          <w:sz w:val="18"/>
          <w:szCs w:val="18"/>
        </w:rPr>
      </w:pPr>
      <w:r w:rsidRPr="00577C3D">
        <w:rPr>
          <w:rFonts w:ascii="Verdana" w:hAnsi="Verdana" w:cs="Times New Roman"/>
          <w:color w:val="000000"/>
          <w:sz w:val="18"/>
          <w:szCs w:val="18"/>
        </w:rPr>
        <w:t xml:space="preserve">Il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Mentikas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 è composto da due edifici uno di fronte all'altro ed è dotato di camere doppie, triple e appartamenti abbastanza grandi da ospitare due adulti e due bambini. Tutte le camere sono dotate di aria condizionata, bagno privato con doccia, TV, angolo cottura, frigorifero e balcone arredato con vista sul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giardino.Accanto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 xml:space="preserve"> alle camere troverete il bar-ristorante del signor </w:t>
      </w:r>
      <w:proofErr w:type="spellStart"/>
      <w:r w:rsidRPr="00577C3D">
        <w:rPr>
          <w:rFonts w:ascii="Verdana" w:hAnsi="Verdana" w:cs="Times New Roman"/>
          <w:color w:val="000000"/>
          <w:sz w:val="18"/>
          <w:szCs w:val="18"/>
        </w:rPr>
        <w:t>Nikos</w:t>
      </w:r>
      <w:proofErr w:type="spellEnd"/>
      <w:r w:rsidRPr="00577C3D">
        <w:rPr>
          <w:rFonts w:ascii="Verdana" w:hAnsi="Verdana" w:cs="Times New Roman"/>
          <w:color w:val="000000"/>
          <w:sz w:val="18"/>
          <w:szCs w:val="18"/>
        </w:rPr>
        <w:t>, il proprietario, dove potrete fare colazione e cenare a pagamento o gustare un drink e un caffè.</w:t>
      </w:r>
    </w:p>
    <w:p w:rsidR="00577C3D" w:rsidRPr="00577C3D" w:rsidRDefault="00577C3D" w:rsidP="00577C3D">
      <w:pPr>
        <w:rPr>
          <w:rFonts w:ascii="Verdana" w:hAnsi="Verdana"/>
          <w:sz w:val="18"/>
          <w:szCs w:val="18"/>
        </w:rPr>
      </w:pPr>
      <w:r w:rsidRPr="00577C3D">
        <w:rPr>
          <w:rFonts w:ascii="Verdana" w:eastAsia="ArialMT" w:hAnsi="Verdana" w:cs="Times New Roman"/>
          <w:b/>
          <w:color w:val="990000"/>
        </w:rPr>
        <w:t>SERVIZI</w:t>
      </w:r>
      <w:r w:rsidRPr="00577C3D">
        <w:rPr>
          <w:rFonts w:ascii="Verdana" w:eastAsia="ArialMT" w:hAnsi="Verdana" w:cs="Times New Roman"/>
          <w:color w:val="990000"/>
          <w:sz w:val="18"/>
          <w:szCs w:val="18"/>
        </w:rPr>
        <w:t xml:space="preserve">: </w:t>
      </w:r>
      <w:r w:rsidRPr="00577C3D">
        <w:rPr>
          <w:rFonts w:ascii="Verdana" w:eastAsia="ArialMT" w:hAnsi="Verdana" w:cs="Times New Roman"/>
          <w:color w:val="000000"/>
          <w:sz w:val="18"/>
          <w:szCs w:val="18"/>
        </w:rPr>
        <w:t>La struttura offre un parco giochi per i bambini, un parcheggio gratuito, uno snack bar e un bar (cibo e bevande), un giardino e la connessione Wi-Fi gratuita nelle aree comuni.</w:t>
      </w:r>
    </w:p>
    <w:p w:rsidR="00577C3D" w:rsidRPr="00577C3D" w:rsidRDefault="00577C3D" w:rsidP="00377A32">
      <w:pPr>
        <w:tabs>
          <w:tab w:val="left" w:pos="1695"/>
          <w:tab w:val="center" w:pos="4819"/>
        </w:tabs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</w:p>
    <w:p w:rsidR="00E90741" w:rsidRPr="00BB5DE0" w:rsidRDefault="00E90741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E90741" w:rsidRPr="00E90741" w:rsidRDefault="00E90741" w:rsidP="00BB5DE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  <w:gridCol w:w="1701"/>
      </w:tblGrid>
      <w:tr w:rsidR="00E732FA" w:rsidRPr="00E90741" w:rsidTr="00E732FA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13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20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27-lug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03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10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17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</w:tcPr>
          <w:p w:rsidR="00E732FA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24-ago</w:t>
            </w:r>
          </w:p>
        </w:tc>
      </w:tr>
      <w:tr w:rsidR="00E732FA" w:rsidRPr="00E90741" w:rsidTr="00E732FA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403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465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529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582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582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561</w:t>
            </w:r>
          </w:p>
        </w:tc>
        <w:tc>
          <w:tcPr>
            <w:tcW w:w="1701" w:type="dxa"/>
          </w:tcPr>
          <w:p w:rsidR="00E732FA" w:rsidRPr="00E90741" w:rsidRDefault="00E732FA" w:rsidP="00E90741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465</w:t>
            </w:r>
          </w:p>
        </w:tc>
      </w:tr>
    </w:tbl>
    <w:p w:rsidR="001C7A06" w:rsidRDefault="001C7A06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</w:pP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770314" w:rsidRPr="00BB5DE0" w:rsidRDefault="008262E4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 w:rsidR="00D43221">
        <w:rPr>
          <w:rFonts w:ascii="Berlin Sans FB" w:hAnsi="Berlin Sans FB" w:cs="Times New Roman"/>
          <w:color w:val="222222"/>
          <w:sz w:val="22"/>
          <w:szCs w:val="22"/>
        </w:rPr>
        <w:t>olo Blue Panorama Roma /</w:t>
      </w:r>
      <w:proofErr w:type="spellStart"/>
      <w:r w:rsidR="00D43221">
        <w:rPr>
          <w:rFonts w:ascii="Berlin Sans FB" w:hAnsi="Berlin Sans FB" w:cs="Times New Roman"/>
          <w:color w:val="222222"/>
          <w:sz w:val="22"/>
          <w:szCs w:val="22"/>
        </w:rPr>
        <w:t>Zante</w:t>
      </w:r>
      <w:proofErr w:type="spellEnd"/>
      <w:r w:rsidR="00D43221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 w:rsidR="00D43221">
        <w:rPr>
          <w:rFonts w:ascii="Berlin Sans FB" w:hAnsi="Berlin Sans FB" w:cs="Times New Roman"/>
          <w:color w:val="222222"/>
          <w:sz w:val="22"/>
          <w:szCs w:val="22"/>
        </w:rPr>
        <w:t>Mentikas</w:t>
      </w:r>
      <w:proofErr w:type="spellEnd"/>
      <w:r w:rsidR="00D43221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 w:rsidR="00D43221">
        <w:rPr>
          <w:rFonts w:ascii="Berlin Sans FB" w:hAnsi="Berlin Sans FB" w:cs="Times New Roman"/>
          <w:color w:val="222222"/>
          <w:sz w:val="22"/>
          <w:szCs w:val="22"/>
        </w:rPr>
        <w:t>Studios</w:t>
      </w:r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>n</w:t>
      </w:r>
      <w:proofErr w:type="spellEnd"/>
      <w:r w:rsidR="009F4F89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solo pernottamento </w:t>
      </w:r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proofErr w:type="spellStart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="00E90741"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2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770314" w:rsidRPr="00BB5DE0" w:rsidRDefault="009F4F89" w:rsidP="00BB5D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="008262E4"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I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Pasti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–eventuale Tassa di soggiorno ,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da regolare in loco- interruzione viaggio ed annullamento</w:t>
      </w:r>
      <w:r w:rsidR="00D43221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="008262E4"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-Tutto quanto non indicato nella quota comprende</w:t>
      </w: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4225BE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1C7A06"/>
    <w:rsid w:val="00242A12"/>
    <w:rsid w:val="00246E12"/>
    <w:rsid w:val="00352185"/>
    <w:rsid w:val="00377A32"/>
    <w:rsid w:val="003D67B1"/>
    <w:rsid w:val="004109D4"/>
    <w:rsid w:val="004225BE"/>
    <w:rsid w:val="004418D4"/>
    <w:rsid w:val="00465D62"/>
    <w:rsid w:val="004D57C6"/>
    <w:rsid w:val="004E21E7"/>
    <w:rsid w:val="00577C3D"/>
    <w:rsid w:val="005C5B0A"/>
    <w:rsid w:val="00656C6D"/>
    <w:rsid w:val="00667C2C"/>
    <w:rsid w:val="00705A0F"/>
    <w:rsid w:val="00751521"/>
    <w:rsid w:val="00770314"/>
    <w:rsid w:val="008262E4"/>
    <w:rsid w:val="008D6A0E"/>
    <w:rsid w:val="00906744"/>
    <w:rsid w:val="00937CB1"/>
    <w:rsid w:val="009F4F89"/>
    <w:rsid w:val="00A37E0F"/>
    <w:rsid w:val="00A472FF"/>
    <w:rsid w:val="00AA4E27"/>
    <w:rsid w:val="00BB5DE0"/>
    <w:rsid w:val="00C10820"/>
    <w:rsid w:val="00C40438"/>
    <w:rsid w:val="00CB586B"/>
    <w:rsid w:val="00D43221"/>
    <w:rsid w:val="00D87EBE"/>
    <w:rsid w:val="00DA1ACC"/>
    <w:rsid w:val="00E732FA"/>
    <w:rsid w:val="00E90741"/>
    <w:rsid w:val="00F418C8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7</cp:revision>
  <cp:lastPrinted>2018-01-14T15:46:00Z</cp:lastPrinted>
  <dcterms:created xsi:type="dcterms:W3CDTF">2018-01-19T16:29:00Z</dcterms:created>
  <dcterms:modified xsi:type="dcterms:W3CDTF">2018-01-20T17:22:00Z</dcterms:modified>
</cp:coreProperties>
</file>